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8E17E6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E17E6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8E17E6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8E17E6">
        <w:rPr>
          <w:rFonts w:asciiTheme="majorEastAsia" w:eastAsiaTheme="majorEastAsia" w:hAnsiTheme="majorEastAsia" w:cs="Times New Roman" w:hint="eastAsia"/>
        </w:rPr>
        <w:t>平成</w:t>
      </w:r>
      <w:r w:rsidR="00710E4D" w:rsidRPr="008E17E6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8E17E6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8E17E6" w:rsidRDefault="008E17E6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E17E6">
        <w:rPr>
          <w:rFonts w:asciiTheme="majorEastAsia" w:eastAsiaTheme="majorEastAsia" w:hAnsiTheme="majorEastAsia" w:cs="Times New Roman" w:hint="eastAsia"/>
        </w:rPr>
        <w:t>鳥取県中小企業団体中央会</w:t>
      </w:r>
    </w:p>
    <w:p w:rsidR="00710E4D" w:rsidRPr="008E17E6" w:rsidRDefault="008E17E6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E17E6">
        <w:rPr>
          <w:rFonts w:asciiTheme="majorEastAsia" w:eastAsiaTheme="majorEastAsia" w:hAnsiTheme="majorEastAsia" w:cs="Times New Roman" w:hint="eastAsia"/>
        </w:rPr>
        <w:t xml:space="preserve">会長　谷口　譲二　</w:t>
      </w:r>
      <w:r w:rsidR="00710E4D" w:rsidRPr="008E17E6">
        <w:rPr>
          <w:rFonts w:asciiTheme="majorEastAsia" w:eastAsiaTheme="majorEastAsia" w:hAnsiTheme="majorEastAsia" w:cs="Times New Roman" w:hint="eastAsia"/>
        </w:rPr>
        <w:t>殿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E17E6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E17E6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　㊞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E17E6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8E17E6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8E17E6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E17E6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710E4D" w:rsidRPr="008E17E6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8E17E6">
        <w:rPr>
          <w:rFonts w:asciiTheme="majorEastAsia" w:eastAsiaTheme="majorEastAsia" w:hAnsiTheme="majorEastAsia" w:cs="Times New Roman" w:hint="eastAsia"/>
          <w:szCs w:val="17"/>
        </w:rPr>
        <w:t xml:space="preserve">　　平成２</w:t>
      </w:r>
      <w:r w:rsidR="00EE7217" w:rsidRPr="008E17E6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8E17E6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8E17E6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8E17E6">
        <w:rPr>
          <w:rFonts w:asciiTheme="majorEastAsia" w:eastAsiaTheme="majorEastAsia" w:hAnsiTheme="majorEastAsia" w:cs="Times New Roman" w:hint="eastAsia"/>
          <w:szCs w:val="17"/>
        </w:rPr>
        <w:t>により取得した（又は効用の増加した）財産について、</w:t>
      </w:r>
      <w:r w:rsidR="00EE7217" w:rsidRPr="008E17E6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8E17E6">
        <w:rPr>
          <w:rFonts w:asciiTheme="majorEastAsia" w:eastAsiaTheme="majorEastAsia" w:hAnsiTheme="majorEastAsia" w:cs="Times New Roman" w:hint="eastAsia"/>
          <w:szCs w:val="17"/>
        </w:rPr>
        <w:t>に係る補助金交付規程第１８条第６項の規定に基づき、下記のとおり処分について報告いたします。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8E17E6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8E17E6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Pr="008E17E6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E17E6">
        <w:rPr>
          <w:rFonts w:ascii="ＭＳ ゴシック" w:eastAsia="ＭＳ ゴシック" w:hAnsi="ＭＳ ゴシック" w:cs="Times New Roman" w:hint="eastAsia"/>
        </w:rPr>
        <w:t xml:space="preserve">　１.</w:t>
      </w:r>
      <w:r w:rsidRPr="008E17E6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E17E6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E17E6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E17E6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E17E6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 w:rsidRPr="008E17E6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E17E6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E17E6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E17E6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E17E6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8E17E6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8E17E6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8E17E6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8E17E6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710E4D" w:rsidRPr="008E17E6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8E17E6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8E17E6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E17E6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1C7C9D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E17E6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BB77E3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0A5D-5B58-497C-A498-CE71B384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U808</cp:lastModifiedBy>
  <cp:revision>4</cp:revision>
  <cp:lastPrinted>2018-08-29T05:16:00Z</cp:lastPrinted>
  <dcterms:created xsi:type="dcterms:W3CDTF">2019-06-06T02:21:00Z</dcterms:created>
  <dcterms:modified xsi:type="dcterms:W3CDTF">2019-06-06T23:21:00Z</dcterms:modified>
</cp:coreProperties>
</file>