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2D72A" w14:textId="77777777" w:rsidR="005B4B7E" w:rsidRPr="005B4B7E" w:rsidRDefault="00840AD1" w:rsidP="00840AD1">
      <w:pPr>
        <w:spacing w:line="0" w:lineRule="atLeast"/>
        <w:ind w:firstLineChars="100" w:firstLine="302"/>
        <w:jc w:val="center"/>
        <w:rPr>
          <w:rFonts w:ascii="ＭＳ 明朝" w:eastAsia="ＭＳ 明朝" w:hAnsi="ＭＳ 明朝" w:cs="Times New Roman"/>
          <w:b/>
          <w:bCs/>
          <w:sz w:val="32"/>
          <w:szCs w:val="21"/>
        </w:rPr>
      </w:pPr>
      <w:r w:rsidRPr="005B4B7E">
        <w:rPr>
          <w:rFonts w:ascii="ＭＳ 明朝" w:eastAsia="ＭＳ 明朝" w:hAnsi="ＭＳ 明朝" w:cs="Times New Roman" w:hint="eastAsia"/>
          <w:b/>
          <w:bCs/>
          <w:sz w:val="32"/>
          <w:szCs w:val="21"/>
        </w:rPr>
        <w:t>クラウドファンディング</w:t>
      </w:r>
      <w:r w:rsidR="005B4B7E" w:rsidRPr="005B4B7E">
        <w:rPr>
          <w:rFonts w:ascii="ＭＳ 明朝" w:eastAsia="ＭＳ 明朝" w:hAnsi="ＭＳ 明朝" w:cs="Times New Roman" w:hint="eastAsia"/>
          <w:b/>
          <w:bCs/>
          <w:sz w:val="32"/>
          <w:szCs w:val="21"/>
        </w:rPr>
        <w:t xml:space="preserve">　</w:t>
      </w:r>
    </w:p>
    <w:p w14:paraId="17D9D368" w14:textId="4C45226D" w:rsidR="00840AD1" w:rsidRPr="005B4B7E" w:rsidRDefault="005B4B7E" w:rsidP="00840AD1">
      <w:pPr>
        <w:spacing w:line="0" w:lineRule="atLeast"/>
        <w:ind w:firstLineChars="100" w:firstLine="302"/>
        <w:jc w:val="center"/>
        <w:rPr>
          <w:rFonts w:ascii="ＭＳ 明朝" w:eastAsia="ＭＳ 明朝" w:hAnsi="ＭＳ 明朝" w:cs="Times New Roman"/>
          <w:b/>
          <w:bCs/>
          <w:sz w:val="32"/>
          <w:szCs w:val="21"/>
        </w:rPr>
      </w:pPr>
      <w:r w:rsidRPr="005B4B7E">
        <w:rPr>
          <w:rFonts w:ascii="ＭＳ 明朝" w:eastAsia="ＭＳ 明朝" w:hAnsi="ＭＳ 明朝" w:cs="Times New Roman" w:hint="eastAsia"/>
          <w:b/>
          <w:bCs/>
          <w:sz w:val="32"/>
          <w:szCs w:val="21"/>
        </w:rPr>
        <w:t>みんなで</w:t>
      </w:r>
      <w:r w:rsidR="00840AD1" w:rsidRPr="005B4B7E">
        <w:rPr>
          <w:rFonts w:ascii="ＭＳ 明朝" w:eastAsia="ＭＳ 明朝" w:hAnsi="ＭＳ 明朝" w:cs="Times New Roman" w:hint="eastAsia"/>
          <w:b/>
          <w:bCs/>
          <w:sz w:val="32"/>
          <w:szCs w:val="21"/>
        </w:rPr>
        <w:t>応援「とっとり券」プロジェクト</w:t>
      </w:r>
    </w:p>
    <w:p w14:paraId="6C46EE0E" w14:textId="4C7549B7" w:rsidR="00840AD1" w:rsidRPr="005B4B7E" w:rsidRDefault="00840AD1" w:rsidP="00840AD1">
      <w:pPr>
        <w:spacing w:line="0" w:lineRule="atLeast"/>
        <w:ind w:firstLineChars="100" w:firstLine="382"/>
        <w:jc w:val="center"/>
        <w:rPr>
          <w:rFonts w:ascii="ＭＳ 明朝" w:eastAsia="ＭＳ 明朝" w:hAnsi="ＭＳ 明朝"/>
          <w:sz w:val="40"/>
          <w:szCs w:val="21"/>
        </w:rPr>
      </w:pPr>
      <w:r w:rsidRPr="005B4B7E">
        <w:rPr>
          <w:rFonts w:ascii="ＭＳ 明朝" w:eastAsia="ＭＳ 明朝" w:hAnsi="ＭＳ 明朝" w:cs="Times New Roman" w:hint="eastAsia"/>
          <w:b/>
          <w:bCs/>
          <w:sz w:val="40"/>
          <w:szCs w:val="21"/>
        </w:rPr>
        <w:t>参加店舗募集</w:t>
      </w:r>
    </w:p>
    <w:p w14:paraId="78277057" w14:textId="77777777" w:rsidR="00840AD1" w:rsidRDefault="00840AD1" w:rsidP="00840AD1">
      <w:pPr>
        <w:spacing w:line="0" w:lineRule="atLeast"/>
        <w:ind w:firstLineChars="100" w:firstLine="191"/>
        <w:rPr>
          <w:rFonts w:ascii="ＭＳ 明朝" w:eastAsia="ＭＳ 明朝" w:hAnsi="ＭＳ 明朝"/>
          <w:szCs w:val="21"/>
        </w:rPr>
      </w:pPr>
    </w:p>
    <w:p w14:paraId="1C0DB11E" w14:textId="77777777" w:rsidR="00840AD1" w:rsidRDefault="00840AD1" w:rsidP="00840AD1">
      <w:pPr>
        <w:spacing w:line="0" w:lineRule="atLeast"/>
        <w:rPr>
          <w:rFonts w:ascii="ＭＳ 明朝" w:eastAsia="ＭＳ 明朝" w:hAnsi="ＭＳ 明朝"/>
          <w:szCs w:val="21"/>
        </w:rPr>
      </w:pPr>
      <w:r>
        <w:rPr>
          <w:rFonts w:ascii="ＭＳ 明朝" w:eastAsia="ＭＳ 明朝" w:hAnsi="ＭＳ 明朝" w:hint="eastAsia"/>
          <w:szCs w:val="21"/>
        </w:rPr>
        <w:t xml:space="preserve">　県内事業者の皆さまにおかれましては、このたびの新型コロナウイルス感染拡大による売上の低迷等により、引き続き厳しい環境にいらっしゃることを心よりお見舞い申し上げます。</w:t>
      </w:r>
    </w:p>
    <w:p w14:paraId="54509AF2" w14:textId="152309DA" w:rsidR="00840AD1" w:rsidRDefault="00840AD1" w:rsidP="00840AD1">
      <w:pPr>
        <w:spacing w:line="0" w:lineRule="atLeast"/>
        <w:ind w:firstLineChars="100" w:firstLine="191"/>
        <w:rPr>
          <w:rFonts w:ascii="ＭＳ 明朝" w:eastAsia="ＭＳ 明朝" w:hAnsi="ＭＳ 明朝"/>
          <w:szCs w:val="21"/>
        </w:rPr>
      </w:pPr>
      <w:r>
        <w:rPr>
          <w:rFonts w:ascii="ＭＳ 明朝" w:eastAsia="ＭＳ 明朝" w:hAnsi="ＭＳ 明朝" w:hint="eastAsia"/>
          <w:szCs w:val="21"/>
        </w:rPr>
        <w:t>鳥取県では、緊急事態宣言も解除されましたが、客足が戻るまで時間がかかることが懸念されるため、クラウドファンディング運営会社「ＲＥＡＤＹＦＯＲ（レディーフォー）」と連携した先払い応援券「とっとり券」の販売を実施することとしました。</w:t>
      </w:r>
    </w:p>
    <w:p w14:paraId="335527F5" w14:textId="77777777" w:rsidR="00840AD1" w:rsidRDefault="00840AD1" w:rsidP="00840AD1">
      <w:pPr>
        <w:spacing w:line="0" w:lineRule="atLeast"/>
        <w:ind w:firstLineChars="100" w:firstLine="191"/>
        <w:rPr>
          <w:rFonts w:ascii="ＭＳ 明朝" w:eastAsia="ＭＳ 明朝" w:hAnsi="ＭＳ 明朝"/>
          <w:szCs w:val="21"/>
        </w:rPr>
      </w:pPr>
    </w:p>
    <w:tbl>
      <w:tblPr>
        <w:tblStyle w:val="a3"/>
        <w:tblW w:w="9351" w:type="dxa"/>
        <w:tblLook w:val="04A0" w:firstRow="1" w:lastRow="0" w:firstColumn="1" w:lastColumn="0" w:noHBand="0" w:noVBand="1"/>
      </w:tblPr>
      <w:tblGrid>
        <w:gridCol w:w="9351"/>
      </w:tblGrid>
      <w:tr w:rsidR="00840AD1" w14:paraId="2A9B092F" w14:textId="77777777" w:rsidTr="005B4B7E">
        <w:tc>
          <w:tcPr>
            <w:tcW w:w="9351" w:type="dxa"/>
            <w:tcBorders>
              <w:top w:val="single" w:sz="4" w:space="0" w:color="auto"/>
              <w:left w:val="single" w:sz="4" w:space="0" w:color="auto"/>
              <w:bottom w:val="single" w:sz="4" w:space="0" w:color="auto"/>
              <w:right w:val="single" w:sz="4" w:space="0" w:color="auto"/>
            </w:tcBorders>
            <w:hideMark/>
          </w:tcPr>
          <w:p w14:paraId="64EAA703" w14:textId="1D43C3DB" w:rsidR="00840AD1" w:rsidRDefault="00840AD1">
            <w:pPr>
              <w:spacing w:line="0" w:lineRule="atLeast"/>
              <w:rPr>
                <w:rFonts w:ascii="UD デジタル 教科書体 NK-B" w:eastAsia="UD デジタル 教科書体 NK-B" w:hAnsi="ＭＳ 明朝"/>
                <w:b/>
                <w:szCs w:val="21"/>
                <w:u w:val="single"/>
              </w:rPr>
            </w:pPr>
            <w:r>
              <w:rPr>
                <w:rFonts w:ascii="UD デジタル 教科書体 NK-B" w:eastAsia="UD デジタル 教科書体 NK-B" w:hAnsi="ＭＳ 明朝" w:hint="eastAsia"/>
                <w:szCs w:val="21"/>
              </w:rPr>
              <w:t>簡単に説明すると、</w:t>
            </w:r>
            <w:r>
              <w:rPr>
                <w:rFonts w:ascii="UD デジタル 教科書体 NK-B" w:eastAsia="UD デジタル 教科書体 NK-B" w:hAnsi="ＭＳ 明朝" w:hint="eastAsia"/>
                <w:b/>
                <w:szCs w:val="21"/>
                <w:u w:val="single"/>
              </w:rPr>
              <w:t>インターネットを使って</w:t>
            </w:r>
            <w:r w:rsidR="005B4B7E">
              <w:rPr>
                <w:rFonts w:ascii="UD デジタル 教科書体 NK-B" w:eastAsia="UD デジタル 教科書体 NK-B" w:hAnsi="ＭＳ 明朝" w:hint="eastAsia"/>
                <w:b/>
                <w:szCs w:val="21"/>
                <w:u w:val="single"/>
              </w:rPr>
              <w:t>、</w:t>
            </w:r>
            <w:r>
              <w:rPr>
                <w:rFonts w:ascii="UD デジタル 教科書体 NK-B" w:eastAsia="UD デジタル 教科書体 NK-B" w:hAnsi="ＭＳ 明朝" w:hint="eastAsia"/>
                <w:b/>
                <w:szCs w:val="21"/>
                <w:u w:val="single"/>
              </w:rPr>
              <w:t>各店舗で使えるお得な前売券を販売する仕組みです。</w:t>
            </w:r>
          </w:p>
          <w:p w14:paraId="19160319" w14:textId="77777777" w:rsidR="00840AD1" w:rsidRDefault="00840AD1">
            <w:pPr>
              <w:spacing w:line="0" w:lineRule="atLeast"/>
              <w:rPr>
                <w:rFonts w:ascii="UD デジタル 教科書体 NK-B" w:eastAsia="UD デジタル 教科書体 NK-B" w:hAnsi="ＭＳ 明朝"/>
                <w:szCs w:val="21"/>
              </w:rPr>
            </w:pPr>
            <w:r>
              <w:rPr>
                <w:rFonts w:ascii="UD デジタル 教科書体 NK-B" w:eastAsia="UD デジタル 教科書体 NK-B" w:hAnsi="ＭＳ 明朝" w:hint="eastAsia"/>
                <w:szCs w:val="21"/>
              </w:rPr>
              <w:t>皆様は登録いただくだけで、</w:t>
            </w:r>
            <w:r>
              <w:rPr>
                <w:rFonts w:ascii="UD デジタル 教科書体 NK-B" w:eastAsia="UD デジタル 教科書体 NK-B" w:hAnsi="ＭＳ 明朝" w:hint="eastAsia"/>
                <w:szCs w:val="21"/>
                <w:u w:val="single"/>
              </w:rPr>
              <w:t>金銭的な費用負担はありません。</w:t>
            </w:r>
          </w:p>
          <w:p w14:paraId="7C8183DC" w14:textId="77777777" w:rsidR="00840AD1" w:rsidRDefault="00840AD1">
            <w:pPr>
              <w:spacing w:line="0" w:lineRule="atLeast"/>
              <w:rPr>
                <w:rFonts w:ascii="UD デジタル 教科書体 NK-B" w:eastAsia="UD デジタル 教科書体 NK-B" w:hAnsi="ＭＳ 明朝"/>
                <w:szCs w:val="21"/>
              </w:rPr>
            </w:pPr>
            <w:r>
              <w:rPr>
                <w:rFonts w:ascii="UD デジタル 教科書体 NK-B" w:eastAsia="UD デジタル 教科書体 NK-B" w:hAnsi="ＭＳ 明朝" w:hint="eastAsia"/>
                <w:szCs w:val="21"/>
              </w:rPr>
              <w:t>前売券方式ですので、購入額は事前（7月中目途）に入金されます。</w:t>
            </w:r>
          </w:p>
          <w:p w14:paraId="0FAC8E74" w14:textId="77777777" w:rsidR="00840AD1" w:rsidRDefault="00840AD1">
            <w:pPr>
              <w:spacing w:line="0" w:lineRule="atLeast"/>
              <w:rPr>
                <w:rFonts w:ascii="UD デジタル 教科書体 NK-B" w:eastAsia="UD デジタル 教科書体 NK-B" w:hAnsi="ＭＳ 明朝"/>
                <w:szCs w:val="21"/>
              </w:rPr>
            </w:pPr>
            <w:r>
              <w:rPr>
                <w:rFonts w:ascii="UD デジタル 教科書体 NK-B" w:eastAsia="UD デジタル 教科書体 NK-B" w:hAnsi="ＭＳ 明朝" w:hint="eastAsia"/>
                <w:szCs w:val="21"/>
              </w:rPr>
              <w:t>購入者は鳥取県民に限らず県外者も購入可能な仕組みです。</w:t>
            </w:r>
          </w:p>
          <w:p w14:paraId="69E1B19C" w14:textId="2D63A230" w:rsidR="00840AD1" w:rsidRDefault="005B4B7E">
            <w:pPr>
              <w:spacing w:line="0" w:lineRule="atLeast"/>
              <w:rPr>
                <w:rFonts w:ascii="UD デジタル 教科書体 NK-B" w:eastAsia="UD デジタル 教科書体 NK-B" w:hAnsi="ＭＳ 明朝"/>
                <w:szCs w:val="21"/>
              </w:rPr>
            </w:pPr>
            <w:r>
              <w:rPr>
                <w:rFonts w:ascii="UD デジタル 教科書体 NK-B" w:eastAsia="UD デジタル 教科書体 NK-B" w:hAnsi="ＭＳ 明朝" w:hint="eastAsia"/>
                <w:szCs w:val="21"/>
              </w:rPr>
              <w:t>購入者が</w:t>
            </w:r>
            <w:r w:rsidR="006446DA">
              <w:rPr>
                <w:rFonts w:ascii="UD デジタル 教科書体 NK-B" w:eastAsia="UD デジタル 教科書体 NK-B" w:hAnsi="ＭＳ 明朝" w:hint="eastAsia"/>
                <w:szCs w:val="21"/>
              </w:rPr>
              <w:t>店舗を指定して購入でき</w:t>
            </w:r>
            <w:r w:rsidR="00840AD1">
              <w:rPr>
                <w:rFonts w:ascii="UD デジタル 教科書体 NK-B" w:eastAsia="UD デジタル 教科書体 NK-B" w:hAnsi="ＭＳ 明朝" w:hint="eastAsia"/>
                <w:szCs w:val="21"/>
              </w:rPr>
              <w:t>ますので、指定されない場合入金がないことがあり得ます。各店舗におかれましても</w:t>
            </w:r>
            <w:r>
              <w:rPr>
                <w:rFonts w:ascii="UD デジタル 教科書体 NK-B" w:eastAsia="UD デジタル 教科書体 NK-B" w:hAnsi="ＭＳ 明朝" w:hint="eastAsia"/>
                <w:szCs w:val="21"/>
              </w:rPr>
              <w:t>あらためてＰＲチラシ等を配布しますので</w:t>
            </w:r>
            <w:r w:rsidR="00840AD1">
              <w:rPr>
                <w:rFonts w:ascii="UD デジタル 教科書体 NK-B" w:eastAsia="UD デジタル 教科書体 NK-B" w:hAnsi="ＭＳ 明朝" w:hint="eastAsia"/>
                <w:szCs w:val="21"/>
              </w:rPr>
              <w:t xml:space="preserve">顧客に対する購入促進にご協力ください。 　 　 　 　 　 　 　 　 　 　 　 　 　 　 　 　 　 　 　 　 　 　 　 　 　 　 　 　 　 　 　 　 　 　 　 　 　 　 　 　 　 　 　 　 　 　 　 　 　 　 　 　 　 　 　 　 　 　 　 　 　 　 　 　 　</w:t>
            </w:r>
          </w:p>
          <w:p w14:paraId="126793BA" w14:textId="77777777" w:rsidR="00840AD1" w:rsidRDefault="00840AD1">
            <w:pPr>
              <w:spacing w:line="0" w:lineRule="atLeast"/>
              <w:rPr>
                <w:rFonts w:ascii="ＭＳ 明朝" w:eastAsia="ＭＳ 明朝" w:hAnsi="ＭＳ 明朝"/>
                <w:szCs w:val="21"/>
              </w:rPr>
            </w:pPr>
            <w:r w:rsidRPr="005B4B7E">
              <w:rPr>
                <w:rFonts w:ascii="UD デジタル 教科書体 NK-B" w:eastAsia="UD デジタル 教科書体 NK-B" w:hAnsi="ＭＳ 明朝" w:hint="eastAsia"/>
                <w:szCs w:val="21"/>
                <w:u w:val="single"/>
              </w:rPr>
              <w:t>１店舗あたりの購入上限額は５０万円</w:t>
            </w:r>
            <w:r>
              <w:rPr>
                <w:rFonts w:ascii="UD デジタル 教科書体 NK-B" w:eastAsia="UD デジタル 教科書体 NK-B" w:hAnsi="ＭＳ 明朝" w:hint="eastAsia"/>
                <w:szCs w:val="21"/>
              </w:rPr>
              <w:t>となります。</w:t>
            </w:r>
          </w:p>
        </w:tc>
      </w:tr>
    </w:tbl>
    <w:p w14:paraId="18BC15E9" w14:textId="77777777" w:rsidR="00840AD1" w:rsidRDefault="00840AD1" w:rsidP="00840AD1">
      <w:pPr>
        <w:spacing w:line="0" w:lineRule="atLeast"/>
        <w:ind w:firstLineChars="100" w:firstLine="191"/>
        <w:rPr>
          <w:rFonts w:ascii="ＭＳ 明朝" w:eastAsia="ＭＳ 明朝" w:hAnsi="ＭＳ 明朝"/>
          <w:szCs w:val="21"/>
        </w:rPr>
      </w:pPr>
    </w:p>
    <w:p w14:paraId="02A14A37" w14:textId="1D11D7E6" w:rsidR="00840AD1" w:rsidRDefault="005B4B7E" w:rsidP="00840AD1">
      <w:pPr>
        <w:spacing w:line="0" w:lineRule="atLeast"/>
        <w:ind w:firstLineChars="100" w:firstLine="191"/>
        <w:jc w:val="center"/>
        <w:rPr>
          <w:rFonts w:ascii="ＭＳ 明朝" w:eastAsia="ＭＳ 明朝" w:hAnsi="ＭＳ 明朝"/>
          <w:szCs w:val="21"/>
        </w:rPr>
      </w:pPr>
      <w:r w:rsidRPr="00517E6D">
        <w:rPr>
          <w:rFonts w:hint="eastAsia"/>
          <w:noProof/>
        </w:rPr>
        <w:drawing>
          <wp:inline distT="0" distB="0" distL="0" distR="0" wp14:anchorId="2B4F819B" wp14:editId="705236EB">
            <wp:extent cx="4733925" cy="23145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2314575"/>
                    </a:xfrm>
                    <a:prstGeom prst="rect">
                      <a:avLst/>
                    </a:prstGeom>
                    <a:noFill/>
                    <a:ln>
                      <a:noFill/>
                    </a:ln>
                  </pic:spPr>
                </pic:pic>
              </a:graphicData>
            </a:graphic>
          </wp:inline>
        </w:drawing>
      </w:r>
    </w:p>
    <w:p w14:paraId="00A8C6CC" w14:textId="77777777" w:rsidR="00840AD1" w:rsidRDefault="00840AD1" w:rsidP="00840AD1">
      <w:pPr>
        <w:spacing w:line="0" w:lineRule="atLeast"/>
        <w:ind w:firstLineChars="100" w:firstLine="191"/>
        <w:rPr>
          <w:rFonts w:ascii="ＭＳ 明朝" w:eastAsia="ＭＳ 明朝" w:hAnsi="ＭＳ 明朝"/>
          <w:szCs w:val="21"/>
        </w:rPr>
      </w:pPr>
    </w:p>
    <w:p w14:paraId="65DF3708" w14:textId="77777777" w:rsidR="00840AD1" w:rsidRDefault="00840AD1" w:rsidP="00840AD1">
      <w:pPr>
        <w:spacing w:line="0" w:lineRule="atLeast"/>
        <w:ind w:leftChars="-1" w:hangingChars="1" w:hanging="2"/>
        <w:rPr>
          <w:rFonts w:ascii="ＭＳ 明朝" w:eastAsia="ＭＳ 明朝" w:hAnsi="ＭＳ 明朝"/>
          <w:szCs w:val="21"/>
        </w:rPr>
      </w:pPr>
      <w:r>
        <w:rPr>
          <w:rFonts w:ascii="ＭＳ 明朝" w:eastAsia="ＭＳ 明朝" w:hAnsi="ＭＳ 明朝" w:hint="eastAsia"/>
          <w:szCs w:val="21"/>
        </w:rPr>
        <w:t>ご参加いただける店舗にあっては、別添の応募要項をご確認の上、申込書を提出ください。</w:t>
      </w:r>
    </w:p>
    <w:p w14:paraId="3F4F2436" w14:textId="77777777" w:rsidR="00840AD1" w:rsidRDefault="00840AD1" w:rsidP="00840AD1">
      <w:pPr>
        <w:spacing w:line="0" w:lineRule="atLeast"/>
        <w:ind w:leftChars="-1" w:hangingChars="1" w:hanging="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2店舗以上経営されている場合は、各店舗ごとに申し込み書をご記入下さい。</w:t>
      </w:r>
    </w:p>
    <w:p w14:paraId="5A2D1172" w14:textId="77777777" w:rsidR="00840AD1" w:rsidRDefault="00840AD1" w:rsidP="00840AD1">
      <w:pPr>
        <w:spacing w:line="0" w:lineRule="atLeast"/>
        <w:ind w:leftChars="-1" w:hangingChars="1" w:hanging="2"/>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同一施設内に２店舗以上経営している場合も、各店舗ごとに申込書をご記入ください</w:t>
      </w:r>
    </w:p>
    <w:p w14:paraId="0E03167D" w14:textId="6B7287D3" w:rsidR="00840AD1" w:rsidRDefault="00840AD1" w:rsidP="00840AD1">
      <w:pPr>
        <w:spacing w:line="0" w:lineRule="atLeast"/>
        <w:ind w:leftChars="-1" w:left="282" w:hangingChars="149" w:hanging="284"/>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各店舗に対して「とっとり券」を7月中に送付し、店頭で購入者に受け渡しいただきますので、実施店舗の従業員</w:t>
      </w:r>
      <w:r w:rsidR="009E5FD7">
        <w:rPr>
          <w:rFonts w:ascii="ＭＳ 明朝" w:eastAsia="ＭＳ 明朝" w:hAnsi="ＭＳ 明朝" w:cs="ＭＳ 明朝" w:hint="eastAsia"/>
          <w:color w:val="000000"/>
          <w:kern w:val="0"/>
          <w:szCs w:val="21"/>
        </w:rPr>
        <w:t>の皆さま</w:t>
      </w:r>
      <w:r>
        <w:rPr>
          <w:rFonts w:ascii="ＭＳ 明朝" w:eastAsia="ＭＳ 明朝" w:hAnsi="ＭＳ 明朝" w:cs="ＭＳ 明朝" w:hint="eastAsia"/>
          <w:color w:val="000000"/>
          <w:kern w:val="0"/>
          <w:szCs w:val="21"/>
        </w:rPr>
        <w:t>に対してもクラウドファンディングプロジェクトに応募した旨の周知徹底を願います</w:t>
      </w:r>
    </w:p>
    <w:p w14:paraId="2782653F" w14:textId="77777777" w:rsidR="00840AD1" w:rsidRDefault="00840AD1" w:rsidP="00840AD1">
      <w:pPr>
        <w:spacing w:line="0" w:lineRule="atLeast"/>
        <w:rPr>
          <w:rFonts w:ascii="ＭＳ 明朝" w:eastAsia="ＭＳ 明朝" w:hAnsi="ＭＳ 明朝" w:cs="ＭＳ 明朝"/>
          <w:color w:val="000000"/>
          <w:kern w:val="0"/>
          <w:szCs w:val="21"/>
        </w:rPr>
      </w:pPr>
    </w:p>
    <w:p w14:paraId="5072DF54" w14:textId="77777777" w:rsidR="00840AD1" w:rsidRDefault="00840AD1" w:rsidP="00840AD1">
      <w:pPr>
        <w:spacing w:line="0" w:lineRule="atLeast"/>
        <w:rPr>
          <w:rFonts w:ascii="ＭＳ 明朝" w:eastAsia="ＭＳ 明朝" w:hAnsi="ＭＳ 明朝"/>
          <w:szCs w:val="21"/>
        </w:rPr>
      </w:pPr>
      <w:r>
        <w:rPr>
          <w:rFonts w:ascii="ＭＳ 明朝" w:eastAsia="ＭＳ 明朝" w:hAnsi="ＭＳ 明朝" w:hint="eastAsia"/>
          <w:szCs w:val="21"/>
        </w:rPr>
        <w:t>（スケジュール）</w:t>
      </w:r>
    </w:p>
    <w:p w14:paraId="61EE7141" w14:textId="00A16E64" w:rsidR="00840AD1" w:rsidRDefault="00840AD1" w:rsidP="005B4B7E">
      <w:pPr>
        <w:spacing w:line="0" w:lineRule="atLeast"/>
        <w:ind w:leftChars="296" w:left="565"/>
        <w:rPr>
          <w:rFonts w:ascii="ＭＳ 明朝" w:eastAsia="ＭＳ 明朝" w:hAnsi="ＭＳ 明朝"/>
          <w:szCs w:val="21"/>
        </w:rPr>
      </w:pPr>
      <w:r>
        <w:rPr>
          <w:rFonts w:ascii="ＭＳ 明朝" w:eastAsia="ＭＳ 明朝" w:hAnsi="ＭＳ 明朝" w:hint="eastAsia"/>
          <w:szCs w:val="21"/>
        </w:rPr>
        <w:t xml:space="preserve">６月12日～６月30日　</w:t>
      </w:r>
      <w:r w:rsidR="005B4B7E">
        <w:rPr>
          <w:rFonts w:ascii="ＭＳ 明朝" w:eastAsia="ＭＳ 明朝" w:hAnsi="ＭＳ 明朝" w:hint="eastAsia"/>
          <w:szCs w:val="21"/>
        </w:rPr>
        <w:t xml:space="preserve">　</w:t>
      </w:r>
      <w:r>
        <w:rPr>
          <w:rFonts w:ascii="ＭＳ 明朝" w:eastAsia="ＭＳ 明朝" w:hAnsi="ＭＳ 明朝" w:hint="eastAsia"/>
          <w:szCs w:val="21"/>
        </w:rPr>
        <w:t xml:space="preserve">　参加店舗申込期間</w:t>
      </w:r>
    </w:p>
    <w:p w14:paraId="137BBF5B" w14:textId="4C149BEA" w:rsidR="00840AD1" w:rsidRDefault="00840AD1" w:rsidP="005B4B7E">
      <w:pPr>
        <w:spacing w:line="0" w:lineRule="atLeast"/>
        <w:ind w:leftChars="296" w:left="565"/>
        <w:rPr>
          <w:rFonts w:ascii="ＭＳ 明朝" w:eastAsia="ＭＳ 明朝" w:hAnsi="ＭＳ 明朝"/>
          <w:szCs w:val="21"/>
        </w:rPr>
      </w:pPr>
      <w:r>
        <w:rPr>
          <w:rFonts w:ascii="ＭＳ 明朝" w:eastAsia="ＭＳ 明朝" w:hAnsi="ＭＳ 明朝" w:hint="eastAsia"/>
          <w:szCs w:val="21"/>
        </w:rPr>
        <w:t xml:space="preserve">６月22日～７月10日　</w:t>
      </w:r>
      <w:r w:rsidR="005B4B7E">
        <w:rPr>
          <w:rFonts w:ascii="ＭＳ 明朝" w:eastAsia="ＭＳ 明朝" w:hAnsi="ＭＳ 明朝" w:hint="eastAsia"/>
          <w:szCs w:val="21"/>
        </w:rPr>
        <w:t xml:space="preserve">　　</w:t>
      </w:r>
      <w:r>
        <w:rPr>
          <w:rFonts w:ascii="ＭＳ 明朝" w:eastAsia="ＭＳ 明朝" w:hAnsi="ＭＳ 明朝" w:hint="eastAsia"/>
          <w:szCs w:val="21"/>
        </w:rPr>
        <w:t>とっとり券販売期間</w:t>
      </w:r>
    </w:p>
    <w:p w14:paraId="0D68B963" w14:textId="5E7A98D7" w:rsidR="00840AD1" w:rsidRDefault="00840AD1" w:rsidP="005B4B7E">
      <w:pPr>
        <w:spacing w:line="0" w:lineRule="atLeast"/>
        <w:ind w:leftChars="1584" w:left="3259" w:hangingChars="123" w:hanging="235"/>
        <w:rPr>
          <w:rFonts w:ascii="ＭＳ 明朝" w:eastAsia="ＭＳ 明朝" w:hAnsi="ＭＳ 明朝"/>
          <w:szCs w:val="21"/>
        </w:rPr>
      </w:pPr>
      <w:r>
        <w:rPr>
          <w:rFonts w:ascii="ＭＳ 明朝" w:eastAsia="ＭＳ 明朝" w:hAnsi="ＭＳ 明朝" w:hint="eastAsia"/>
          <w:szCs w:val="21"/>
        </w:rPr>
        <w:t>（参加店舗申込期間中に販売を始めますので、参加店舗の申し込み締め切りは６月末ですが、なるべく早く申し込みいただいた方がより多く購入いただける機会が増えます）</w:t>
      </w:r>
    </w:p>
    <w:p w14:paraId="059CCEB4" w14:textId="45B66083" w:rsidR="00840AD1" w:rsidRDefault="00840AD1" w:rsidP="005B4B7E">
      <w:pPr>
        <w:spacing w:line="0" w:lineRule="atLeast"/>
        <w:ind w:leftChars="296" w:left="565"/>
        <w:rPr>
          <w:rFonts w:ascii="ＭＳ 明朝" w:eastAsia="ＭＳ 明朝" w:hAnsi="ＭＳ 明朝"/>
          <w:szCs w:val="21"/>
        </w:rPr>
      </w:pPr>
      <w:r>
        <w:rPr>
          <w:rFonts w:ascii="ＭＳ 明朝" w:eastAsia="ＭＳ 明朝" w:hAnsi="ＭＳ 明朝" w:hint="eastAsia"/>
          <w:szCs w:val="21"/>
        </w:rPr>
        <w:t xml:space="preserve">7月末目途　　　　　　</w:t>
      </w:r>
      <w:r w:rsidR="005B4B7E">
        <w:rPr>
          <w:rFonts w:ascii="ＭＳ 明朝" w:eastAsia="ＭＳ 明朝" w:hAnsi="ＭＳ 明朝" w:hint="eastAsia"/>
          <w:szCs w:val="21"/>
        </w:rPr>
        <w:t xml:space="preserve">　</w:t>
      </w:r>
      <w:r>
        <w:rPr>
          <w:rFonts w:ascii="ＭＳ 明朝" w:eastAsia="ＭＳ 明朝" w:hAnsi="ＭＳ 明朝" w:hint="eastAsia"/>
          <w:szCs w:val="21"/>
        </w:rPr>
        <w:t xml:space="preserve">　各店舗へ購入額に応じた「とっとり券」の発送及び入金</w:t>
      </w:r>
    </w:p>
    <w:p w14:paraId="579B201A" w14:textId="07FB108B" w:rsidR="00840AD1" w:rsidRDefault="00840AD1" w:rsidP="005B4B7E">
      <w:pPr>
        <w:spacing w:line="0" w:lineRule="atLeast"/>
        <w:ind w:leftChars="296" w:left="565"/>
        <w:rPr>
          <w:rFonts w:ascii="ＭＳ 明朝" w:eastAsia="ＭＳ 明朝" w:hAnsi="ＭＳ 明朝"/>
          <w:szCs w:val="21"/>
        </w:rPr>
      </w:pPr>
      <w:r>
        <w:rPr>
          <w:rFonts w:ascii="ＭＳ 明朝" w:eastAsia="ＭＳ 明朝" w:hAnsi="ＭＳ 明朝" w:hint="eastAsia"/>
          <w:szCs w:val="21"/>
        </w:rPr>
        <w:t>8月1日～翌</w:t>
      </w:r>
      <w:r w:rsidR="00161BB4">
        <w:rPr>
          <w:rFonts w:ascii="ＭＳ 明朝" w:eastAsia="ＭＳ 明朝" w:hAnsi="ＭＳ 明朝" w:hint="eastAsia"/>
          <w:szCs w:val="21"/>
        </w:rPr>
        <w:t>年</w:t>
      </w:r>
      <w:r>
        <w:rPr>
          <w:rFonts w:ascii="ＭＳ 明朝" w:eastAsia="ＭＳ 明朝" w:hAnsi="ＭＳ 明朝" w:hint="eastAsia"/>
          <w:szCs w:val="21"/>
        </w:rPr>
        <w:t>１月31</w:t>
      </w:r>
      <w:r w:rsidR="005B4B7E">
        <w:rPr>
          <w:rFonts w:ascii="ＭＳ 明朝" w:eastAsia="ＭＳ 明朝" w:hAnsi="ＭＳ 明朝" w:hint="eastAsia"/>
          <w:szCs w:val="21"/>
        </w:rPr>
        <w:t>日　「</w:t>
      </w:r>
      <w:r>
        <w:rPr>
          <w:rFonts w:ascii="ＭＳ 明朝" w:eastAsia="ＭＳ 明朝" w:hAnsi="ＭＳ 明朝" w:hint="eastAsia"/>
          <w:szCs w:val="21"/>
        </w:rPr>
        <w:t>とっとり券」利用可能期間</w:t>
      </w:r>
    </w:p>
    <w:p w14:paraId="33AEE23A" w14:textId="60824569" w:rsidR="001B02DB" w:rsidRPr="0070314D" w:rsidRDefault="00840AD1" w:rsidP="005B4B7E">
      <w:pPr>
        <w:spacing w:line="0" w:lineRule="atLeast"/>
        <w:ind w:leftChars="445" w:left="849" w:firstLineChars="1187" w:firstLine="2266"/>
        <w:rPr>
          <w:rFonts w:ascii="ＭＳ 明朝" w:eastAsia="ＭＳ 明朝" w:hAnsi="ＭＳ 明朝"/>
          <w:szCs w:val="21"/>
        </w:rPr>
      </w:pPr>
      <w:r>
        <w:rPr>
          <w:rFonts w:ascii="ＭＳ 明朝" w:eastAsia="ＭＳ 明朝" w:hAnsi="ＭＳ 明朝" w:hint="eastAsia"/>
          <w:szCs w:val="21"/>
        </w:rPr>
        <w:t>（購入者の来店に合わせて店頭で「とっとり券」を受け渡し）</w:t>
      </w:r>
    </w:p>
    <w:sectPr w:rsidR="001B02DB" w:rsidRPr="0070314D" w:rsidSect="005B4B7E">
      <w:headerReference w:type="default" r:id="rId9"/>
      <w:footerReference w:type="default" r:id="rId10"/>
      <w:pgSz w:w="11906" w:h="16838" w:code="9"/>
      <w:pgMar w:top="1418" w:right="1134" w:bottom="1134" w:left="1418" w:header="851" w:footer="992" w:gutter="0"/>
      <w:cols w:space="425"/>
      <w:docGrid w:type="linesAndChars" w:linePitch="324"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8A1C9" w14:textId="77777777" w:rsidR="00485149" w:rsidRDefault="00485149" w:rsidP="004F7B2B">
      <w:r>
        <w:separator/>
      </w:r>
    </w:p>
  </w:endnote>
  <w:endnote w:type="continuationSeparator" w:id="0">
    <w:p w14:paraId="4D53F470" w14:textId="77777777" w:rsidR="00485149" w:rsidRDefault="00485149" w:rsidP="004F7B2B">
      <w:r>
        <w:continuationSeparator/>
      </w:r>
    </w:p>
  </w:endnote>
  <w:endnote w:type="continuationNotice" w:id="1">
    <w:p w14:paraId="1ADF851F" w14:textId="77777777" w:rsidR="00485149" w:rsidRDefault="00485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UD デジタル 教科書体 NK-B">
    <w:altName w:val="游ゴシック"/>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320" w14:textId="77777777" w:rsidR="3D89B063" w:rsidRDefault="3D89B063" w:rsidP="3D89B06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CDE3A" w14:textId="77777777" w:rsidR="00485149" w:rsidRDefault="00485149" w:rsidP="004F7B2B">
      <w:r>
        <w:separator/>
      </w:r>
    </w:p>
  </w:footnote>
  <w:footnote w:type="continuationSeparator" w:id="0">
    <w:p w14:paraId="7DCC5CFF" w14:textId="77777777" w:rsidR="00485149" w:rsidRDefault="00485149" w:rsidP="004F7B2B">
      <w:r>
        <w:continuationSeparator/>
      </w:r>
    </w:p>
  </w:footnote>
  <w:footnote w:type="continuationNotice" w:id="1">
    <w:p w14:paraId="5F48CDFE" w14:textId="77777777" w:rsidR="00485149" w:rsidRDefault="00485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210DE" w14:textId="77777777" w:rsidR="3D89B063" w:rsidRDefault="3D89B063" w:rsidP="3D89B06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E5A73"/>
    <w:multiLevelType w:val="hybridMultilevel"/>
    <w:tmpl w:val="A51EED36"/>
    <w:lvl w:ilvl="0" w:tplc="00C62A2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46DE7D05"/>
    <w:multiLevelType w:val="hybridMultilevel"/>
    <w:tmpl w:val="0AF23C1C"/>
    <w:lvl w:ilvl="0" w:tplc="69321EC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4F926A05"/>
    <w:multiLevelType w:val="hybridMultilevel"/>
    <w:tmpl w:val="091492A8"/>
    <w:lvl w:ilvl="0" w:tplc="5AF29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7971E0"/>
    <w:multiLevelType w:val="hybridMultilevel"/>
    <w:tmpl w:val="DA70B66C"/>
    <w:lvl w:ilvl="0" w:tplc="00D43832">
      <w:start w:val="1"/>
      <w:numFmt w:val="decimalEnclosedCircle"/>
      <w:lvlText w:val="%1"/>
      <w:lvlJc w:val="left"/>
      <w:pPr>
        <w:ind w:left="780" w:hanging="360"/>
      </w:pPr>
      <w:rPr>
        <w:rFonts w:hint="default"/>
      </w:rPr>
    </w:lvl>
    <w:lvl w:ilvl="1" w:tplc="E53CB5E8">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1"/>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76B99F"/>
    <w:rsid w:val="00000B9E"/>
    <w:rsid w:val="00004F80"/>
    <w:rsid w:val="00007BC8"/>
    <w:rsid w:val="000309D7"/>
    <w:rsid w:val="00040C55"/>
    <w:rsid w:val="0004154B"/>
    <w:rsid w:val="00042929"/>
    <w:rsid w:val="00042A27"/>
    <w:rsid w:val="0004317D"/>
    <w:rsid w:val="00051F3C"/>
    <w:rsid w:val="0005658F"/>
    <w:rsid w:val="0006066E"/>
    <w:rsid w:val="000627BC"/>
    <w:rsid w:val="000649F5"/>
    <w:rsid w:val="000658D5"/>
    <w:rsid w:val="00077C43"/>
    <w:rsid w:val="000825DB"/>
    <w:rsid w:val="000971CA"/>
    <w:rsid w:val="000A16E4"/>
    <w:rsid w:val="000B3003"/>
    <w:rsid w:val="000B7885"/>
    <w:rsid w:val="000D2558"/>
    <w:rsid w:val="000D455D"/>
    <w:rsid w:val="000F5A67"/>
    <w:rsid w:val="00103EFF"/>
    <w:rsid w:val="00111D4B"/>
    <w:rsid w:val="00115E8E"/>
    <w:rsid w:val="00121BD4"/>
    <w:rsid w:val="00140478"/>
    <w:rsid w:val="00143545"/>
    <w:rsid w:val="0015248F"/>
    <w:rsid w:val="001562D3"/>
    <w:rsid w:val="00161BB4"/>
    <w:rsid w:val="00165A9C"/>
    <w:rsid w:val="00166D43"/>
    <w:rsid w:val="00166F22"/>
    <w:rsid w:val="0017122B"/>
    <w:rsid w:val="00171C67"/>
    <w:rsid w:val="0018410C"/>
    <w:rsid w:val="00195956"/>
    <w:rsid w:val="001A55A3"/>
    <w:rsid w:val="001B02DB"/>
    <w:rsid w:val="001B5BF0"/>
    <w:rsid w:val="001B5F5C"/>
    <w:rsid w:val="001B6D8A"/>
    <w:rsid w:val="001C0721"/>
    <w:rsid w:val="001C51C7"/>
    <w:rsid w:val="001D02C6"/>
    <w:rsid w:val="001D069B"/>
    <w:rsid w:val="001D330F"/>
    <w:rsid w:val="001D67A4"/>
    <w:rsid w:val="00201C27"/>
    <w:rsid w:val="00213B7D"/>
    <w:rsid w:val="00223351"/>
    <w:rsid w:val="002241DA"/>
    <w:rsid w:val="00224D31"/>
    <w:rsid w:val="00231038"/>
    <w:rsid w:val="00237CEF"/>
    <w:rsid w:val="00246A80"/>
    <w:rsid w:val="00253F95"/>
    <w:rsid w:val="00260613"/>
    <w:rsid w:val="0026122F"/>
    <w:rsid w:val="00262E9D"/>
    <w:rsid w:val="00270DFF"/>
    <w:rsid w:val="00276D7D"/>
    <w:rsid w:val="00283DB6"/>
    <w:rsid w:val="002968D7"/>
    <w:rsid w:val="002A21F7"/>
    <w:rsid w:val="002A3C3E"/>
    <w:rsid w:val="002A40BB"/>
    <w:rsid w:val="002B562D"/>
    <w:rsid w:val="002C7620"/>
    <w:rsid w:val="002D66EC"/>
    <w:rsid w:val="002D6ED8"/>
    <w:rsid w:val="00301907"/>
    <w:rsid w:val="00302E46"/>
    <w:rsid w:val="00303A85"/>
    <w:rsid w:val="00304AC0"/>
    <w:rsid w:val="003179AB"/>
    <w:rsid w:val="00326EEB"/>
    <w:rsid w:val="00331A22"/>
    <w:rsid w:val="00332C98"/>
    <w:rsid w:val="00335AC3"/>
    <w:rsid w:val="00340CEA"/>
    <w:rsid w:val="003414B1"/>
    <w:rsid w:val="0035240B"/>
    <w:rsid w:val="00353426"/>
    <w:rsid w:val="00355B66"/>
    <w:rsid w:val="003611F3"/>
    <w:rsid w:val="003629F9"/>
    <w:rsid w:val="00367E74"/>
    <w:rsid w:val="00380481"/>
    <w:rsid w:val="003830CB"/>
    <w:rsid w:val="003835BF"/>
    <w:rsid w:val="00392DC8"/>
    <w:rsid w:val="00393A14"/>
    <w:rsid w:val="00395314"/>
    <w:rsid w:val="003A2810"/>
    <w:rsid w:val="003A4943"/>
    <w:rsid w:val="003B0B14"/>
    <w:rsid w:val="003C04D4"/>
    <w:rsid w:val="003C6401"/>
    <w:rsid w:val="003C6A04"/>
    <w:rsid w:val="003D0E3E"/>
    <w:rsid w:val="003E0816"/>
    <w:rsid w:val="003E4B03"/>
    <w:rsid w:val="003E5D68"/>
    <w:rsid w:val="003E76FA"/>
    <w:rsid w:val="003F658A"/>
    <w:rsid w:val="0041606C"/>
    <w:rsid w:val="00422695"/>
    <w:rsid w:val="004249AE"/>
    <w:rsid w:val="00425875"/>
    <w:rsid w:val="004266F4"/>
    <w:rsid w:val="0042715E"/>
    <w:rsid w:val="00430B48"/>
    <w:rsid w:val="0043324A"/>
    <w:rsid w:val="004433E0"/>
    <w:rsid w:val="00446881"/>
    <w:rsid w:val="00447991"/>
    <w:rsid w:val="004479F9"/>
    <w:rsid w:val="0045017F"/>
    <w:rsid w:val="00450F16"/>
    <w:rsid w:val="004719E6"/>
    <w:rsid w:val="004775B8"/>
    <w:rsid w:val="00481575"/>
    <w:rsid w:val="004847BE"/>
    <w:rsid w:val="00484E84"/>
    <w:rsid w:val="00485149"/>
    <w:rsid w:val="00486F33"/>
    <w:rsid w:val="0049486E"/>
    <w:rsid w:val="004974C8"/>
    <w:rsid w:val="004A12BA"/>
    <w:rsid w:val="004A29CD"/>
    <w:rsid w:val="004A73A1"/>
    <w:rsid w:val="004B38DD"/>
    <w:rsid w:val="004B7BF5"/>
    <w:rsid w:val="004D0DE8"/>
    <w:rsid w:val="004D4C74"/>
    <w:rsid w:val="004D6E55"/>
    <w:rsid w:val="004D7155"/>
    <w:rsid w:val="004E704B"/>
    <w:rsid w:val="004F1FBD"/>
    <w:rsid w:val="004F7B2B"/>
    <w:rsid w:val="00502370"/>
    <w:rsid w:val="00503D89"/>
    <w:rsid w:val="00513484"/>
    <w:rsid w:val="00515E65"/>
    <w:rsid w:val="00521159"/>
    <w:rsid w:val="00523316"/>
    <w:rsid w:val="0052378C"/>
    <w:rsid w:val="00525CB7"/>
    <w:rsid w:val="005266FD"/>
    <w:rsid w:val="00531664"/>
    <w:rsid w:val="00533B46"/>
    <w:rsid w:val="00533DFE"/>
    <w:rsid w:val="00535569"/>
    <w:rsid w:val="005425B4"/>
    <w:rsid w:val="00543FC4"/>
    <w:rsid w:val="00545A72"/>
    <w:rsid w:val="00546C81"/>
    <w:rsid w:val="005534B6"/>
    <w:rsid w:val="005563A5"/>
    <w:rsid w:val="00557714"/>
    <w:rsid w:val="00562186"/>
    <w:rsid w:val="00563164"/>
    <w:rsid w:val="00571C22"/>
    <w:rsid w:val="0058244D"/>
    <w:rsid w:val="00592C3D"/>
    <w:rsid w:val="00594066"/>
    <w:rsid w:val="005A00BB"/>
    <w:rsid w:val="005A2757"/>
    <w:rsid w:val="005B4B7E"/>
    <w:rsid w:val="005B5768"/>
    <w:rsid w:val="005B6CF7"/>
    <w:rsid w:val="005C6BBB"/>
    <w:rsid w:val="005D1AC4"/>
    <w:rsid w:val="005E0EAA"/>
    <w:rsid w:val="005E1689"/>
    <w:rsid w:val="005E5265"/>
    <w:rsid w:val="005F6E69"/>
    <w:rsid w:val="005F7E09"/>
    <w:rsid w:val="0061323E"/>
    <w:rsid w:val="00623993"/>
    <w:rsid w:val="00625937"/>
    <w:rsid w:val="00640890"/>
    <w:rsid w:val="006446DA"/>
    <w:rsid w:val="00650597"/>
    <w:rsid w:val="00654152"/>
    <w:rsid w:val="0065706A"/>
    <w:rsid w:val="006776D1"/>
    <w:rsid w:val="006858BE"/>
    <w:rsid w:val="006910BF"/>
    <w:rsid w:val="006A2E46"/>
    <w:rsid w:val="006A4553"/>
    <w:rsid w:val="006A6027"/>
    <w:rsid w:val="006A7B71"/>
    <w:rsid w:val="006B6576"/>
    <w:rsid w:val="006B69F6"/>
    <w:rsid w:val="006C3475"/>
    <w:rsid w:val="006D2FF7"/>
    <w:rsid w:val="006E01AD"/>
    <w:rsid w:val="006E0C88"/>
    <w:rsid w:val="006E1F87"/>
    <w:rsid w:val="006E5A19"/>
    <w:rsid w:val="006F2B1D"/>
    <w:rsid w:val="006F4508"/>
    <w:rsid w:val="00701539"/>
    <w:rsid w:val="0070314D"/>
    <w:rsid w:val="0070409E"/>
    <w:rsid w:val="00710EB9"/>
    <w:rsid w:val="00716574"/>
    <w:rsid w:val="00723364"/>
    <w:rsid w:val="00733277"/>
    <w:rsid w:val="00734A56"/>
    <w:rsid w:val="00737AE4"/>
    <w:rsid w:val="00742130"/>
    <w:rsid w:val="0074677D"/>
    <w:rsid w:val="00753396"/>
    <w:rsid w:val="00757571"/>
    <w:rsid w:val="00762ED8"/>
    <w:rsid w:val="007667E8"/>
    <w:rsid w:val="00766859"/>
    <w:rsid w:val="00766DA3"/>
    <w:rsid w:val="00773D0F"/>
    <w:rsid w:val="00782537"/>
    <w:rsid w:val="00782DEB"/>
    <w:rsid w:val="007841ED"/>
    <w:rsid w:val="0078448B"/>
    <w:rsid w:val="00784924"/>
    <w:rsid w:val="00784ECC"/>
    <w:rsid w:val="00786711"/>
    <w:rsid w:val="0079787E"/>
    <w:rsid w:val="007A2F3D"/>
    <w:rsid w:val="007C2C51"/>
    <w:rsid w:val="007C2DC3"/>
    <w:rsid w:val="007C5A2C"/>
    <w:rsid w:val="007D349E"/>
    <w:rsid w:val="007E58F9"/>
    <w:rsid w:val="007F1177"/>
    <w:rsid w:val="007F472D"/>
    <w:rsid w:val="0081515B"/>
    <w:rsid w:val="00816468"/>
    <w:rsid w:val="00822E04"/>
    <w:rsid w:val="00824B05"/>
    <w:rsid w:val="00825A0D"/>
    <w:rsid w:val="00835F09"/>
    <w:rsid w:val="00840AD1"/>
    <w:rsid w:val="00861A77"/>
    <w:rsid w:val="00861E3F"/>
    <w:rsid w:val="00862555"/>
    <w:rsid w:val="00867617"/>
    <w:rsid w:val="00875F55"/>
    <w:rsid w:val="00877D5B"/>
    <w:rsid w:val="00883F99"/>
    <w:rsid w:val="008966AB"/>
    <w:rsid w:val="008968F8"/>
    <w:rsid w:val="008A6E9A"/>
    <w:rsid w:val="008B1173"/>
    <w:rsid w:val="008B2F5B"/>
    <w:rsid w:val="008B4E67"/>
    <w:rsid w:val="008B5DD1"/>
    <w:rsid w:val="008B654B"/>
    <w:rsid w:val="008B713F"/>
    <w:rsid w:val="008B79DB"/>
    <w:rsid w:val="008C7861"/>
    <w:rsid w:val="008D37A0"/>
    <w:rsid w:val="008D72DC"/>
    <w:rsid w:val="008E464A"/>
    <w:rsid w:val="008F209F"/>
    <w:rsid w:val="008F4D14"/>
    <w:rsid w:val="008F5EC9"/>
    <w:rsid w:val="00901363"/>
    <w:rsid w:val="00905D15"/>
    <w:rsid w:val="009163C5"/>
    <w:rsid w:val="00923187"/>
    <w:rsid w:val="00942535"/>
    <w:rsid w:val="00943C44"/>
    <w:rsid w:val="00944735"/>
    <w:rsid w:val="00945BDF"/>
    <w:rsid w:val="00951269"/>
    <w:rsid w:val="00957D29"/>
    <w:rsid w:val="00960F44"/>
    <w:rsid w:val="00974E08"/>
    <w:rsid w:val="00981F42"/>
    <w:rsid w:val="009871E0"/>
    <w:rsid w:val="009909E5"/>
    <w:rsid w:val="009924DF"/>
    <w:rsid w:val="009927D9"/>
    <w:rsid w:val="009A267D"/>
    <w:rsid w:val="009A3B43"/>
    <w:rsid w:val="009B30B8"/>
    <w:rsid w:val="009B7241"/>
    <w:rsid w:val="009C3A84"/>
    <w:rsid w:val="009C4052"/>
    <w:rsid w:val="009C6F23"/>
    <w:rsid w:val="009C6F8D"/>
    <w:rsid w:val="009C7BBF"/>
    <w:rsid w:val="009C7D16"/>
    <w:rsid w:val="009D674B"/>
    <w:rsid w:val="009E2C99"/>
    <w:rsid w:val="009E5FD7"/>
    <w:rsid w:val="009F02C7"/>
    <w:rsid w:val="009F0F78"/>
    <w:rsid w:val="009F3D52"/>
    <w:rsid w:val="009F43C7"/>
    <w:rsid w:val="009F7AEB"/>
    <w:rsid w:val="00A20120"/>
    <w:rsid w:val="00A22D14"/>
    <w:rsid w:val="00A301D1"/>
    <w:rsid w:val="00A32B6F"/>
    <w:rsid w:val="00A36D51"/>
    <w:rsid w:val="00A46694"/>
    <w:rsid w:val="00A515BE"/>
    <w:rsid w:val="00A55D83"/>
    <w:rsid w:val="00A60D50"/>
    <w:rsid w:val="00A60E08"/>
    <w:rsid w:val="00A647B1"/>
    <w:rsid w:val="00A703BC"/>
    <w:rsid w:val="00A70CEA"/>
    <w:rsid w:val="00A80638"/>
    <w:rsid w:val="00A807D2"/>
    <w:rsid w:val="00A95FA3"/>
    <w:rsid w:val="00AA0BBF"/>
    <w:rsid w:val="00AA6ABE"/>
    <w:rsid w:val="00AA7DB0"/>
    <w:rsid w:val="00AB0530"/>
    <w:rsid w:val="00AB6C47"/>
    <w:rsid w:val="00AC0350"/>
    <w:rsid w:val="00AC1246"/>
    <w:rsid w:val="00AC4B55"/>
    <w:rsid w:val="00AD7F2C"/>
    <w:rsid w:val="00AE03A1"/>
    <w:rsid w:val="00AE048B"/>
    <w:rsid w:val="00AE0CF1"/>
    <w:rsid w:val="00AE2B67"/>
    <w:rsid w:val="00AE2FC3"/>
    <w:rsid w:val="00AE70C2"/>
    <w:rsid w:val="00AF5946"/>
    <w:rsid w:val="00AF7DE9"/>
    <w:rsid w:val="00B007C8"/>
    <w:rsid w:val="00B03E91"/>
    <w:rsid w:val="00B23E5B"/>
    <w:rsid w:val="00B32A9A"/>
    <w:rsid w:val="00B330C8"/>
    <w:rsid w:val="00B37E61"/>
    <w:rsid w:val="00B4231A"/>
    <w:rsid w:val="00B44B2F"/>
    <w:rsid w:val="00B472F6"/>
    <w:rsid w:val="00B56CE6"/>
    <w:rsid w:val="00B7030A"/>
    <w:rsid w:val="00B75B5C"/>
    <w:rsid w:val="00B8401E"/>
    <w:rsid w:val="00B8447B"/>
    <w:rsid w:val="00B869E5"/>
    <w:rsid w:val="00BA048F"/>
    <w:rsid w:val="00BC728C"/>
    <w:rsid w:val="00BD1FF6"/>
    <w:rsid w:val="00BD278C"/>
    <w:rsid w:val="00BF03B1"/>
    <w:rsid w:val="00BF7953"/>
    <w:rsid w:val="00C00AE0"/>
    <w:rsid w:val="00C05BB2"/>
    <w:rsid w:val="00C16D8F"/>
    <w:rsid w:val="00C22293"/>
    <w:rsid w:val="00C23DF8"/>
    <w:rsid w:val="00C24FCC"/>
    <w:rsid w:val="00C316AB"/>
    <w:rsid w:val="00C53236"/>
    <w:rsid w:val="00C56B71"/>
    <w:rsid w:val="00C6417B"/>
    <w:rsid w:val="00C6493E"/>
    <w:rsid w:val="00C67A9C"/>
    <w:rsid w:val="00C67FA2"/>
    <w:rsid w:val="00C7243A"/>
    <w:rsid w:val="00C72AB2"/>
    <w:rsid w:val="00C7412A"/>
    <w:rsid w:val="00C77C62"/>
    <w:rsid w:val="00C82281"/>
    <w:rsid w:val="00C866E6"/>
    <w:rsid w:val="00C90EE4"/>
    <w:rsid w:val="00C96D08"/>
    <w:rsid w:val="00CB054D"/>
    <w:rsid w:val="00CC079F"/>
    <w:rsid w:val="00CC0D39"/>
    <w:rsid w:val="00CC20D0"/>
    <w:rsid w:val="00CC2938"/>
    <w:rsid w:val="00CE31BC"/>
    <w:rsid w:val="00CF1F34"/>
    <w:rsid w:val="00CF2342"/>
    <w:rsid w:val="00CF6049"/>
    <w:rsid w:val="00D02F89"/>
    <w:rsid w:val="00D31CB5"/>
    <w:rsid w:val="00D322A4"/>
    <w:rsid w:val="00D3499E"/>
    <w:rsid w:val="00D34DB6"/>
    <w:rsid w:val="00D35C37"/>
    <w:rsid w:val="00D42D8A"/>
    <w:rsid w:val="00D45C78"/>
    <w:rsid w:val="00D45E1A"/>
    <w:rsid w:val="00D47014"/>
    <w:rsid w:val="00D522F1"/>
    <w:rsid w:val="00D52F3A"/>
    <w:rsid w:val="00D53440"/>
    <w:rsid w:val="00D56B99"/>
    <w:rsid w:val="00D61A25"/>
    <w:rsid w:val="00D65476"/>
    <w:rsid w:val="00D70F87"/>
    <w:rsid w:val="00D75D91"/>
    <w:rsid w:val="00D8683C"/>
    <w:rsid w:val="00D92870"/>
    <w:rsid w:val="00D92BC3"/>
    <w:rsid w:val="00DA24E7"/>
    <w:rsid w:val="00DA4DCA"/>
    <w:rsid w:val="00DC2E94"/>
    <w:rsid w:val="00DC56C2"/>
    <w:rsid w:val="00DE4CAF"/>
    <w:rsid w:val="00DE6C46"/>
    <w:rsid w:val="00E05850"/>
    <w:rsid w:val="00E05CED"/>
    <w:rsid w:val="00E10A46"/>
    <w:rsid w:val="00E11AC1"/>
    <w:rsid w:val="00E241A9"/>
    <w:rsid w:val="00E34E42"/>
    <w:rsid w:val="00E42F8A"/>
    <w:rsid w:val="00E447F9"/>
    <w:rsid w:val="00E45E2F"/>
    <w:rsid w:val="00E45E59"/>
    <w:rsid w:val="00E52CB3"/>
    <w:rsid w:val="00E53379"/>
    <w:rsid w:val="00E57E48"/>
    <w:rsid w:val="00E807BC"/>
    <w:rsid w:val="00E8332B"/>
    <w:rsid w:val="00EA386B"/>
    <w:rsid w:val="00EA460F"/>
    <w:rsid w:val="00EA5047"/>
    <w:rsid w:val="00EB3F91"/>
    <w:rsid w:val="00EB5012"/>
    <w:rsid w:val="00EB60DA"/>
    <w:rsid w:val="00EC34F0"/>
    <w:rsid w:val="00EC3780"/>
    <w:rsid w:val="00EC4065"/>
    <w:rsid w:val="00EC5124"/>
    <w:rsid w:val="00EC73A9"/>
    <w:rsid w:val="00EC75DD"/>
    <w:rsid w:val="00ED0A8A"/>
    <w:rsid w:val="00ED6F2B"/>
    <w:rsid w:val="00EE204A"/>
    <w:rsid w:val="00EE6589"/>
    <w:rsid w:val="00F01387"/>
    <w:rsid w:val="00F034F2"/>
    <w:rsid w:val="00F07A04"/>
    <w:rsid w:val="00F07B98"/>
    <w:rsid w:val="00F11D0E"/>
    <w:rsid w:val="00F12867"/>
    <w:rsid w:val="00F12B83"/>
    <w:rsid w:val="00F14123"/>
    <w:rsid w:val="00F15F9B"/>
    <w:rsid w:val="00F20163"/>
    <w:rsid w:val="00F22E9D"/>
    <w:rsid w:val="00F30577"/>
    <w:rsid w:val="00F32464"/>
    <w:rsid w:val="00F36F43"/>
    <w:rsid w:val="00F47928"/>
    <w:rsid w:val="00F50E88"/>
    <w:rsid w:val="00F51CE4"/>
    <w:rsid w:val="00F6228A"/>
    <w:rsid w:val="00F66227"/>
    <w:rsid w:val="00F80F8B"/>
    <w:rsid w:val="00F84A68"/>
    <w:rsid w:val="00F91CAB"/>
    <w:rsid w:val="00F91E7F"/>
    <w:rsid w:val="00F96098"/>
    <w:rsid w:val="00FA4AB4"/>
    <w:rsid w:val="00FA4E2A"/>
    <w:rsid w:val="00FB27B0"/>
    <w:rsid w:val="00FC0CB6"/>
    <w:rsid w:val="00FC3375"/>
    <w:rsid w:val="00FC5E3C"/>
    <w:rsid w:val="00FD2307"/>
    <w:rsid w:val="00FE32EF"/>
    <w:rsid w:val="00FE37AB"/>
    <w:rsid w:val="00FF4480"/>
    <w:rsid w:val="00FF7B99"/>
    <w:rsid w:val="0576B99F"/>
    <w:rsid w:val="25B66BBC"/>
    <w:rsid w:val="34A3D078"/>
    <w:rsid w:val="3607D977"/>
    <w:rsid w:val="3D89B063"/>
    <w:rsid w:val="42317159"/>
    <w:rsid w:val="42404577"/>
    <w:rsid w:val="502F8BC2"/>
    <w:rsid w:val="66A5AAF9"/>
    <w:rsid w:val="6899B2B0"/>
    <w:rsid w:val="77A7C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038BCF"/>
  <w15:docId w15:val="{8CACF66D-21D4-D240-B75C-9907CC37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4B38DD"/>
    <w:rPr>
      <w:color w:val="0563C1" w:themeColor="hyperlink"/>
      <w:u w:val="single"/>
    </w:rPr>
  </w:style>
  <w:style w:type="paragraph" w:styleId="a5">
    <w:name w:val="Closing"/>
    <w:basedOn w:val="a"/>
    <w:link w:val="a6"/>
    <w:uiPriority w:val="99"/>
    <w:unhideWhenUsed/>
    <w:rsid w:val="00446881"/>
    <w:pPr>
      <w:widowControl/>
      <w:ind w:firstLineChars="100" w:firstLine="100"/>
      <w:jc w:val="right"/>
    </w:pPr>
    <w:rPr>
      <w:rFonts w:ascii="ＭＳ 明朝" w:eastAsia="ＭＳ 明朝" w:hAnsi="ＭＳ 明朝"/>
      <w:bCs/>
      <w:szCs w:val="21"/>
    </w:rPr>
  </w:style>
  <w:style w:type="character" w:customStyle="1" w:styleId="a6">
    <w:name w:val="結語 (文字)"/>
    <w:basedOn w:val="a0"/>
    <w:link w:val="a5"/>
    <w:uiPriority w:val="99"/>
    <w:rsid w:val="00446881"/>
    <w:rPr>
      <w:rFonts w:ascii="ＭＳ 明朝" w:eastAsia="ＭＳ 明朝" w:hAnsi="ＭＳ 明朝"/>
      <w:bCs/>
      <w:szCs w:val="21"/>
    </w:rPr>
  </w:style>
  <w:style w:type="character" w:styleId="a7">
    <w:name w:val="annotation reference"/>
    <w:basedOn w:val="a0"/>
    <w:uiPriority w:val="99"/>
    <w:semiHidden/>
    <w:unhideWhenUsed/>
    <w:rsid w:val="00446881"/>
    <w:rPr>
      <w:sz w:val="18"/>
      <w:szCs w:val="18"/>
    </w:rPr>
  </w:style>
  <w:style w:type="paragraph" w:styleId="a8">
    <w:name w:val="annotation text"/>
    <w:basedOn w:val="a"/>
    <w:link w:val="a9"/>
    <w:uiPriority w:val="99"/>
    <w:semiHidden/>
    <w:unhideWhenUsed/>
    <w:rsid w:val="00446881"/>
    <w:pPr>
      <w:widowControl/>
      <w:ind w:firstLineChars="100" w:firstLine="100"/>
      <w:jc w:val="left"/>
    </w:pPr>
  </w:style>
  <w:style w:type="character" w:customStyle="1" w:styleId="a9">
    <w:name w:val="コメント文字列 (文字)"/>
    <w:basedOn w:val="a0"/>
    <w:link w:val="a8"/>
    <w:uiPriority w:val="99"/>
    <w:semiHidden/>
    <w:rsid w:val="00446881"/>
  </w:style>
  <w:style w:type="paragraph" w:styleId="aa">
    <w:name w:val="Balloon Text"/>
    <w:basedOn w:val="a"/>
    <w:link w:val="ab"/>
    <w:uiPriority w:val="99"/>
    <w:semiHidden/>
    <w:unhideWhenUsed/>
    <w:rsid w:val="004468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881"/>
    <w:rPr>
      <w:rFonts w:asciiTheme="majorHAnsi" w:eastAsiaTheme="majorEastAsia" w:hAnsiTheme="majorHAnsi" w:cstheme="majorBidi"/>
      <w:sz w:val="18"/>
      <w:szCs w:val="18"/>
    </w:rPr>
  </w:style>
  <w:style w:type="paragraph" w:styleId="ac">
    <w:name w:val="Document Map"/>
    <w:basedOn w:val="a"/>
    <w:link w:val="ad"/>
    <w:uiPriority w:val="99"/>
    <w:semiHidden/>
    <w:unhideWhenUsed/>
    <w:rsid w:val="004F7B2B"/>
    <w:rPr>
      <w:rFonts w:ascii="MS UI Gothic" w:eastAsia="MS UI Gothic"/>
      <w:sz w:val="18"/>
      <w:szCs w:val="18"/>
    </w:rPr>
  </w:style>
  <w:style w:type="character" w:customStyle="1" w:styleId="ad">
    <w:name w:val="見出しマップ (文字)"/>
    <w:basedOn w:val="a0"/>
    <w:link w:val="ac"/>
    <w:uiPriority w:val="99"/>
    <w:semiHidden/>
    <w:rsid w:val="004F7B2B"/>
    <w:rPr>
      <w:rFonts w:ascii="MS UI Gothic" w:eastAsia="MS UI Gothic"/>
      <w:sz w:val="18"/>
      <w:szCs w:val="18"/>
    </w:rPr>
  </w:style>
  <w:style w:type="paragraph" w:styleId="ae">
    <w:name w:val="header"/>
    <w:basedOn w:val="a"/>
    <w:link w:val="af"/>
    <w:uiPriority w:val="99"/>
    <w:unhideWhenUsed/>
    <w:rsid w:val="004F7B2B"/>
    <w:pPr>
      <w:tabs>
        <w:tab w:val="center" w:pos="4252"/>
        <w:tab w:val="right" w:pos="8504"/>
      </w:tabs>
      <w:snapToGrid w:val="0"/>
    </w:pPr>
  </w:style>
  <w:style w:type="character" w:customStyle="1" w:styleId="af">
    <w:name w:val="ヘッダー (文字)"/>
    <w:basedOn w:val="a0"/>
    <w:link w:val="ae"/>
    <w:uiPriority w:val="99"/>
    <w:rsid w:val="004F7B2B"/>
  </w:style>
  <w:style w:type="paragraph" w:styleId="af0">
    <w:name w:val="footer"/>
    <w:basedOn w:val="a"/>
    <w:link w:val="af1"/>
    <w:uiPriority w:val="99"/>
    <w:unhideWhenUsed/>
    <w:rsid w:val="004F7B2B"/>
    <w:pPr>
      <w:tabs>
        <w:tab w:val="center" w:pos="4252"/>
        <w:tab w:val="right" w:pos="8504"/>
      </w:tabs>
      <w:snapToGrid w:val="0"/>
    </w:pPr>
  </w:style>
  <w:style w:type="character" w:customStyle="1" w:styleId="af1">
    <w:name w:val="フッター (文字)"/>
    <w:basedOn w:val="a0"/>
    <w:link w:val="af0"/>
    <w:uiPriority w:val="99"/>
    <w:rsid w:val="004F7B2B"/>
  </w:style>
  <w:style w:type="paragraph" w:styleId="af2">
    <w:name w:val="List Paragraph"/>
    <w:basedOn w:val="a"/>
    <w:uiPriority w:val="34"/>
    <w:qFormat/>
    <w:rsid w:val="00A807D2"/>
    <w:pPr>
      <w:ind w:leftChars="400" w:left="840"/>
    </w:pPr>
  </w:style>
  <w:style w:type="paragraph" w:styleId="af3">
    <w:name w:val="annotation subject"/>
    <w:basedOn w:val="a8"/>
    <w:next w:val="a8"/>
    <w:link w:val="af4"/>
    <w:uiPriority w:val="99"/>
    <w:semiHidden/>
    <w:unhideWhenUsed/>
    <w:rsid w:val="002B562D"/>
    <w:pPr>
      <w:widowControl w:val="0"/>
      <w:ind w:firstLineChars="0" w:firstLine="0"/>
    </w:pPr>
    <w:rPr>
      <w:b/>
      <w:bCs/>
    </w:rPr>
  </w:style>
  <w:style w:type="character" w:customStyle="1" w:styleId="af4">
    <w:name w:val="コメント内容 (文字)"/>
    <w:basedOn w:val="a9"/>
    <w:link w:val="af3"/>
    <w:uiPriority w:val="99"/>
    <w:semiHidden/>
    <w:rsid w:val="002B562D"/>
    <w:rPr>
      <w:b/>
      <w:bCs/>
    </w:rPr>
  </w:style>
  <w:style w:type="paragraph" w:styleId="af5">
    <w:name w:val="Revision"/>
    <w:hidden/>
    <w:uiPriority w:val="99"/>
    <w:semiHidden/>
    <w:rsid w:val="00562186"/>
  </w:style>
  <w:style w:type="character" w:styleId="af6">
    <w:name w:val="FollowedHyperlink"/>
    <w:basedOn w:val="a0"/>
    <w:uiPriority w:val="99"/>
    <w:semiHidden/>
    <w:unhideWhenUsed/>
    <w:rsid w:val="00543F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89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CE1CF-B8B6-4DBE-A42F-6AFD6368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徳田 知浩</dc:creator>
  <cp:lastModifiedBy>徳田 知浩</cp:lastModifiedBy>
  <cp:revision>2</cp:revision>
  <cp:lastPrinted>2020-06-09T06:13:00Z</cp:lastPrinted>
  <dcterms:created xsi:type="dcterms:W3CDTF">2020-06-12T06:57:00Z</dcterms:created>
  <dcterms:modified xsi:type="dcterms:W3CDTF">2020-06-12T06:57:00Z</dcterms:modified>
</cp:coreProperties>
</file>